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"/>
        <w:gridCol w:w="8470"/>
      </w:tblGrid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671910" w:rsidRPr="00D77FB5" w:rsidRDefault="00671910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  <w:p w:rsidR="00671910" w:rsidRPr="00D77FB5" w:rsidRDefault="00671910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  <w:p w:rsidR="00FC5630" w:rsidRPr="00D77FB5" w:rsidRDefault="00FC5630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  <w:p w:rsidR="00FC5630" w:rsidRPr="00D77FB5" w:rsidRDefault="00FC5630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  <w:p w:rsidR="00FC5630" w:rsidRPr="00D77FB5" w:rsidRDefault="00FC5630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  <w:p w:rsidR="00FC5630" w:rsidRPr="00D77FB5" w:rsidRDefault="00FC5630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4476" w:type="pct"/>
            <w:hideMark/>
          </w:tcPr>
          <w:p w:rsidR="0067191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</w:t>
            </w:r>
          </w:p>
          <w:p w:rsidR="00671910" w:rsidRPr="00A67DC2" w:rsidRDefault="00FC5630" w:rsidP="00A67DC2">
            <w:pPr>
              <w:jc w:val="center"/>
              <w:rPr>
                <w:rFonts w:eastAsia="Times New Roman"/>
                <w:b/>
                <w:color w:val="auto"/>
                <w:sz w:val="40"/>
                <w:szCs w:val="40"/>
              </w:rPr>
            </w:pPr>
            <w:r w:rsidRPr="00A67DC2">
              <w:rPr>
                <w:rFonts w:eastAsia="Times New Roman"/>
                <w:b/>
                <w:color w:val="auto"/>
                <w:sz w:val="40"/>
                <w:szCs w:val="40"/>
              </w:rPr>
              <w:t>Статистические сборники Орловской области</w:t>
            </w:r>
          </w:p>
          <w:p w:rsidR="00671910" w:rsidRPr="00D77FB5" w:rsidRDefault="00671910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  <w:p w:rsidR="00671910" w:rsidRPr="00D77FB5" w:rsidRDefault="00671910" w:rsidP="00A67DC2">
            <w:pPr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</w:p>
          <w:p w:rsidR="00671910" w:rsidRPr="00D77FB5" w:rsidRDefault="00671910">
            <w:pPr>
              <w:rPr>
                <w:rFonts w:eastAsia="Times New Roman"/>
                <w:b/>
                <w:bCs/>
                <w:color w:val="auto"/>
                <w:sz w:val="28"/>
                <w:szCs w:val="28"/>
              </w:rPr>
            </w:pPr>
          </w:p>
          <w:p w:rsidR="00000000" w:rsidRPr="00D77FB5" w:rsidRDefault="00FC5630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  </w:t>
            </w:r>
            <w:r w:rsidR="00AD7A8F"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Баланс трудовых ресурсов за 2018 год</w:t>
            </w:r>
            <w:proofErr w:type="gramStart"/>
            <w:r w:rsidR="00AD7A8F"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AD7A8F" w:rsidRPr="00D77FB5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="00AD7A8F"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12-0319 / Территориальный орган Федеральной службы государственной статистики по Орловской области. - Орел, 2019. - 7 </w:t>
            </w:r>
            <w:proofErr w:type="gramStart"/>
            <w:r w:rsidR="00AD7A8F" w:rsidRPr="00D77FB5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AD7A8F" w:rsidRPr="00D77FB5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AD7A8F" w:rsidRPr="00D77FB5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AD7A8F" w:rsidRPr="00D77FB5">
              <w:rPr>
                <w:rFonts w:eastAsia="Times New Roman"/>
                <w:color w:val="auto"/>
                <w:sz w:val="28"/>
                <w:szCs w:val="28"/>
              </w:rPr>
              <w:t>Представлена</w:t>
            </w:r>
            <w:proofErr w:type="gramEnd"/>
            <w:r w:rsidR="00AD7A8F" w:rsidRPr="00D77FB5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 о балансе трудовых ресурсов в среднем за 2018 год в Орловской области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4476" w:type="pct"/>
            <w:hideMark/>
          </w:tcPr>
          <w:p w:rsidR="00000000" w:rsidRPr="00D77FB5" w:rsidRDefault="00AD7A8F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Основные показатели экономической деятельности средних предприятий Орловской области в 2018 году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информация. № 16-0215 / Терри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ториальный орган Федеральной службы государственной статистики по Орловской области. - Орел, 2019. - 3 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Представлена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 по основным показателям экономической деятельности средних предприятий Орловской области в 2018 году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4476" w:type="pct"/>
            <w:hideMark/>
          </w:tcPr>
          <w:p w:rsidR="00000000" w:rsidRPr="00D77FB5" w:rsidRDefault="00AD7A8F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Потребление основных продуктов питания населением Орловской области в 2018 году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информация. № 17-0546 / Территориальный орган Федеральной службы государственной статистики по Орловской области. - Орел, 2019. - 1 с.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>Представлены данные об уровне потребления основных продуктов питания в расчете на душу населения за 2018 г.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4476" w:type="pct"/>
            <w:hideMark/>
          </w:tcPr>
          <w:p w:rsidR="00000000" w:rsidRPr="00D77FB5" w:rsidRDefault="00AD7A8F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Производство и потребление электроэнергии в экономике Орловской области</w:t>
            </w:r>
            <w:proofErr w:type="gramStart"/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стат. сборник. № 16-0201 / Территориальный орган Федеральной слу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жбы государственной статистики по Орловской области. - 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Орел, 2019. - 36 с.</w:t>
            </w:r>
            <w:r w:rsidR="00D77FB5" w:rsidRPr="00D77FB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  <w:t>В сборнике представлена информация об объеме работ, выполненных по видам экономической деятельности организаций добывающих, обрабатывающих производств и осуществляющих обе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>спечение электрической энергией, газом и паром, о финансовых показателях деятельности этих организаций, о численности занятых и заработной плате работников, состояния материально-технической базы, объемах инвестиций в основной капитал, о производстве и пот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>реблении электроэнергии в Орловской области, оборотах электроэнергии между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энергосистемами, 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потерях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в электросетях общего пользования. Кроме того приведены сведения об установленной энергетической мощности, обслуживающей процесс промежуточного производства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, и выработанной электроэнергии по категориям электростанций, о потреблении электроэнергии по видам экономической деятельности 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по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крупным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и средним предприятиям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4476" w:type="pct"/>
            <w:hideMark/>
          </w:tcPr>
          <w:p w:rsidR="00000000" w:rsidRPr="00D77FB5" w:rsidRDefault="00AD7A8F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Уборка урожая сельскохозяйственных культур, вспашка зяби в сельскохозяйственных орган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изациях Орловской области на 1 октября 2019 года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17-0514 / Территориальный орган Федеральной службы государственной статистики по Орловской области. - Орел, 2019. - 17 с.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  <w:t>Бюллетень содержит информацию о посевных, убранных пло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щадях и собранном урожае основных сельскохозяйственных культур в </w:t>
            </w:r>
            <w:proofErr w:type="spell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сельхозорганизациях</w:t>
            </w:r>
            <w:proofErr w:type="spell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на определённую дату уборки в целом по области и в разрезе районов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4476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Уборка урожая сельскохозяйственных культур, вспашка зяби в сельскохозяйственных организациях О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рловской области на 1 ноября 2019 года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17-0514 / Территориальный орган Федеральной службы государственной статистики по Орловской области. - Орел, 2019. - 18 с. - 338-00.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  <w:t>Бюллетень содержит информацию о посевных, убранных площадях и со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бранном урожае основных сельскохозяйственных культур в </w:t>
            </w:r>
            <w:proofErr w:type="spell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сельхозорганизациях</w:t>
            </w:r>
            <w:proofErr w:type="spell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на определённую дату уборки в целом по области и в разрезе районов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4476" w:type="pct"/>
            <w:hideMark/>
          </w:tcPr>
          <w:p w:rsidR="00000000" w:rsidRPr="00D77FB5" w:rsidRDefault="00AD7A8F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Средние цены и индексы цен производителей сельскохозяйственной продукции, реализованной сельскохозяйственными организациями Орловской области в сентябре 2019 года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 . № 03-0117 / Территориальный орган Федеральной службы государственн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ой статистики по Орловской области. - Орел, 2019. - 2 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В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статистическом сборнике представлена информация о средних ценах и индексах цен производителей сельскохозяйственной продукции, реализованной сельскохозяйственными организациями Орловской о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>бласти в сентябре 2019 года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4476" w:type="pct"/>
            <w:hideMark/>
          </w:tcPr>
          <w:p w:rsidR="00000000" w:rsidRPr="00D77FB5" w:rsidRDefault="00AD7A8F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Средние цены и индексы цен производителей сельскохозяйственной продукции, реализованной сельскохозяйственными организациями Орловской области в октябре 2019 года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 . № 03-0117 / Территориальный о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рган Федеральной службы государственной статистики по Орловской области. - Орел, 2019. - 2 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В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статистическом сборнике представлена информация о средних ценах и индексах цен производителей сельскохозяйственной продукции, реализованной сельскохоз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>яйственными организациями Орловской области в октябре 2019 года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4476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Средние цены и индексы цен производителей сельскохозяйственной продукции, реализованной сельскохозяйственными организациями Орловской области в ноябре 2019 года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>ция . № 03-0117 / Территориальный орган Федеральной службы государственной статистики по Орловской области. - Орел, 2019. - 2 с. - 209-00.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  <w:t xml:space="preserve">В статистическом сборнике представлена информация о средних ценах и индексах цен производителей сельскохозяйственной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>продукции, реализованной сельскохозяйственными организациями Орловской области в ноябре 2019 года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4476" w:type="pct"/>
            <w:hideMark/>
          </w:tcPr>
          <w:p w:rsidR="00000000" w:rsidRPr="00D77FB5" w:rsidRDefault="00AD7A8F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Наличие, движение, состав и состояние основных фондов коммерческих организаций в 2018 году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20-0513 / Территориальный орган Федеральной службы государственной статистики по Орловской области. - Орел, 2019. - 80 с.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  <w:t xml:space="preserve">Данное издание содержит сведения о наличии, движении, составе и состоянии основных фондов коммерческих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>организаций. Публикуется информация о среднем возрасте основных фондов и фактическом сроке строительства зданий и сооружений, введенных в действие в 2018 году. Кроме того отражены данные о среднегодовой полной учетной стоимости основных фондов. В статистич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>еском бюллетене приведены сведения о стоимости, по которой учтены основные фонды, приобретенные на вторичном рынке. В издании содержится информация и о других нефинансовых активах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4476" w:type="pct"/>
            <w:hideMark/>
          </w:tcPr>
          <w:p w:rsidR="00000000" w:rsidRPr="00D77FB5" w:rsidRDefault="00AD7A8F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Численность и оплата труда работающих в Орловской области по полн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ому кругу предприятий и организаций за январь-август 2019 года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12-0301 / Территориальный орган Федеральной службы государственной статистики по Орловской области. - Орел, 2019. - 40 с.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  <w:t>Представлена статистическая информация о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численности и оплате труда 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работающих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в Орловской области 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4476" w:type="pct"/>
            <w:hideMark/>
          </w:tcPr>
          <w:p w:rsidR="00000000" w:rsidRPr="00D77FB5" w:rsidRDefault="00AD7A8F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Численность и оплата труда работающих в Орловской области по полному кругу предприятий и организаций за январь-сентябрь 2019 года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12-0301 / Территориальный орган Фе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деральной службы государственной статистики по Орловской области. - Орел, 2019. - 40 с.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  <w:t xml:space="preserve">Представлена статистическая информация о численности и оплате труда 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работающих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в Орловской области 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4476" w:type="pct"/>
            <w:hideMark/>
          </w:tcPr>
          <w:p w:rsidR="00000000" w:rsidRPr="00D77FB5" w:rsidRDefault="00AD7A8F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Численность и оплата труда работающих в Орловск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ой области по полному кругу предприятий и организаций за январь-октябрь 2019 года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12-0301 / Территориальный орган Федеральной службы государственной статистики по Орловской области. - Орел, 2019. - 40 с.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  <w:t>Представлена статисти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ческая информация о численности и оплате труда 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работающих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в Орловской области 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4476" w:type="pct"/>
            <w:hideMark/>
          </w:tcPr>
          <w:p w:rsidR="00000000" w:rsidRPr="00D77FB5" w:rsidRDefault="00AD7A8F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Наличие, движение, состав и состояние основных фондов некоммерческих организаций в 2018 году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20-0514 / Территориальный орган Федеральной службы государственной статистики по Орловской области. - Орел, 2019. - 45 с.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  <w:t xml:space="preserve">Бюллетень содержит сведения о наличии, движении и составе основных 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фондов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как по области, так и в разре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>зе районов за 2018 год. Кроме того, публикуются основные расчетные показатели по движению основных фондов, а также стоимость, по которой учтены основные фонды на вторичном рынке, средний возраст основных фондов, имеющихся на конец года, балансовая стоимост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>ь природных ресурсов. Отдельные показатели приведены по хозяйственным и "чистым" видам экономической деятельности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4476" w:type="pct"/>
            <w:hideMark/>
          </w:tcPr>
          <w:p w:rsidR="00000000" w:rsidRPr="00D77FB5" w:rsidRDefault="00AD7A8F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Продукция сельского хозяйства Орловской области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17-0507 / Территориальный орган Федеральной службы государстве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нной статистики по Орловской области. - Орёл, 2019. - 18 с.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  <w:t>Настоящий бюллетень содержит информацию о продукции сельского хозяйства всех категорий сельхозпроизводителей (</w:t>
            </w:r>
            <w:proofErr w:type="spell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сельхозорганизации</w:t>
            </w:r>
            <w:proofErr w:type="spell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, хозяйства индивидуального сектора (хозяйства населения,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>крестьянски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е(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>фермерские) хозяйства и индивидуальные предприниматели) Орловской области в стоимостном выражении за 2019 год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4476" w:type="pct"/>
            <w:hideMark/>
          </w:tcPr>
          <w:p w:rsidR="00000000" w:rsidRPr="00D77FB5" w:rsidRDefault="00AD7A8F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Оплата труда работников предприятий и организаций Орловской области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стат. сб. № 12-0331 / Территориальный орган Федераль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ной службы государственной статистики по Орловской области. - Орел, 2019. - 96 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В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сборнике представлены статистические данные об уровне и динамике среднемесячной начисленной заработной платы, просроченной задолженности по заработной плате, диф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>ференциации работников по размерам заработной платы, заработной плате отдельных категорий работников социальной сферы и науки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4476" w:type="pct"/>
            <w:hideMark/>
          </w:tcPr>
          <w:p w:rsidR="00000000" w:rsidRPr="00D77FB5" w:rsidRDefault="00AD7A8F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Финансовые результаты, состояние платежей и расчетов крупных и средних организаций Орловской области по видам экономиче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ской деятельности на 1 сентября 2019 года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 . № 02-0102 / Территориальный орган Федеральной службы государственной статистики по Орловской области. - Орел, 2019. - 43 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Представлена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статистическая информация о финансовых результа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>тах, состояниях платежей и расчетов крупных и средних организаций Орловской области по видам экономической деятельности на 1 сентября 2019 года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4476" w:type="pct"/>
            <w:hideMark/>
          </w:tcPr>
          <w:p w:rsidR="00000000" w:rsidRPr="00D77FB5" w:rsidRDefault="00AD7A8F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Финансовые результаты, состояние платежей и расчетов крупных и средних организаций Орловской области по видам экономической деятельности на 1 октября 2019 года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 . № 02-0102 / Территориальный орган Федеральной службы государственной статист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ики по Орловской области. - Орел, 2019. - 43 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Представлена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статистическая информация о финансовых результатах, состояниях платежей и расчетов крупных и средних организаций Орловской области по видам экономической деятельности на 1 октября 2019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>года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4476" w:type="pct"/>
            <w:hideMark/>
          </w:tcPr>
          <w:p w:rsidR="00000000" w:rsidRPr="00D77FB5" w:rsidRDefault="00AD7A8F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Финансовые результаты, состояние платежей и расчетов крупных и средних организаций Орловской области по видам экономической деятельности на 1 ноября 2019 года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 . № 02-0102 / Территориальный орган Федеральной службы государс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твенной статистики по Орловской области. - Орел, 2019. - 43 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Представлена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статистическая информация о финансовых результатах, состояниях платежей и расчетов крупных и средних организаций Орловской области по видам экономической деятельности на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>1 ноября 2019 года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4476" w:type="pct"/>
            <w:hideMark/>
          </w:tcPr>
          <w:p w:rsidR="00000000" w:rsidRPr="00D77FB5" w:rsidRDefault="00AD7A8F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Сельское хозяйство Орловской области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стат. сборник. № 17-0501 / Территориальный орган Федеральной службы государственной статистики по Орловской области. - Орел, 2019. - 165 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В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статистическом сборнике представле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>ны данные о состоянии аграрного сектора Орловской области в 2010, 2015-2018 гг.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21</w:t>
            </w:r>
          </w:p>
        </w:tc>
        <w:tc>
          <w:tcPr>
            <w:tcW w:w="4476" w:type="pct"/>
            <w:hideMark/>
          </w:tcPr>
          <w:p w:rsidR="00000000" w:rsidRPr="00D77FB5" w:rsidRDefault="00AD7A8F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Орловская область. 2010, 2015-2018</w:t>
            </w:r>
            <w:proofErr w:type="gramStart"/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стат. ежегодник. № 23-0102 / Территориальный орган Федеральной службы государственной статистики по Орловской области. - Орел, 2019. - 277 с. - ISBN 978-5-9500412-5-9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>.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  <w:t>В сборнике представлены статистические данные о социально-экономическом поло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>жении Орловской области за 2010, 2015-2018 гг. Издание содержит около 450 таблиц, характеризующих состояние экономики области в целом, а также по отдельным видам экономической деятельности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22</w:t>
            </w:r>
          </w:p>
        </w:tc>
        <w:tc>
          <w:tcPr>
            <w:tcW w:w="4476" w:type="pct"/>
            <w:hideMark/>
          </w:tcPr>
          <w:p w:rsidR="00000000" w:rsidRPr="00D77FB5" w:rsidRDefault="00AD7A8F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Рабочая сила Орловской области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стат. информация. №12-0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321 / Территориальный орган Федеральной службы государственной статистики по Орловской области. - Орел, 2019. - 2 с.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  <w:t>Представлены основные итоги обследования рабочей силы по Орловской области в 4 квартале 2018 г.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23</w:t>
            </w:r>
          </w:p>
        </w:tc>
        <w:tc>
          <w:tcPr>
            <w:tcW w:w="4476" w:type="pct"/>
            <w:hideMark/>
          </w:tcPr>
          <w:p w:rsidR="00000000" w:rsidRPr="00D77FB5" w:rsidRDefault="00AD7A8F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Рабочая сила Орловской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области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стат. информация. №12-0321 / Территориальный орган Федеральной службы государственной статистики по Орловской области. - Орел, 2019. - 2 с.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  <w:t>Представлены основные итоги обследования рабочей силы по Орловской области в 1 квартале 2019 г.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24</w:t>
            </w:r>
          </w:p>
        </w:tc>
        <w:tc>
          <w:tcPr>
            <w:tcW w:w="4476" w:type="pct"/>
            <w:hideMark/>
          </w:tcPr>
          <w:p w:rsidR="00000000" w:rsidRPr="00D77FB5" w:rsidRDefault="00AD7A8F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Рабочая сила Орловской области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стат. информация. №12-0321 / Территориальный орган Федеральной службы государственной статистики по Орловской области. - Орел, 2019. - 2 с.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  <w:t>Представлены основные итоги обследования рабочей силы по Орло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>вской области во 2 квартале 2019 г.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25</w:t>
            </w:r>
          </w:p>
        </w:tc>
        <w:tc>
          <w:tcPr>
            <w:tcW w:w="4476" w:type="pct"/>
            <w:hideMark/>
          </w:tcPr>
          <w:p w:rsidR="00000000" w:rsidRPr="00D77FB5" w:rsidRDefault="00AD7A8F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Рабочая сила Орловской области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стат. информация. №12-0321 / Территориальный орган Федеральной службы государственной статистики по Орловской области. - Орел, 2019. - 2 с.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>Представлены основные итоги обследования рабочей силы по Орловской области в 3 квартале 2019 г.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26</w:t>
            </w:r>
          </w:p>
        </w:tc>
        <w:tc>
          <w:tcPr>
            <w:tcW w:w="4476" w:type="pct"/>
            <w:hideMark/>
          </w:tcPr>
          <w:p w:rsidR="00000000" w:rsidRPr="00D77FB5" w:rsidRDefault="00AD7A8F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Численность населения по основным возрастным группам по субъектам Российской Федерации на начало 2019 года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11-0408 / Территориал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ьный орган Федеральной службы государственной статистики по Орловской области. - 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Орел, 2019. - 15 с.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  <w:t xml:space="preserve">В бюллетене содержатся данные о численности городского и сельского населения, о распределении населения по основным возрастным группам, удельном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>весе возрастных групп в общей численности населения по Российской Федерации, федеральным округам и субъектам Российской Федерации на 1 января 2019 года, а также приводится среднегодовая численность населения за 2018 год</w:t>
            </w:r>
            <w:proofErr w:type="gramEnd"/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27</w:t>
            </w:r>
          </w:p>
        </w:tc>
        <w:tc>
          <w:tcPr>
            <w:tcW w:w="4476" w:type="pct"/>
            <w:hideMark/>
          </w:tcPr>
          <w:p w:rsidR="00000000" w:rsidRPr="00D77FB5" w:rsidRDefault="00AD7A8F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Денежные доходы и расходы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населения и основные показатели выборочного обследования бюджетов домашних хозяйств в Орловской области (2013-2018 гг.)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стат. сборник. № 06-0402 / Территориальный орган Федеральной службы государственной статистики по Орловской области. - Орел, 2019. -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25 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В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статистическом бюллетене содержится информация о денежных доходах и расходах населения, а также материал 500 бюджетов семей Орловской области, наблюдаемых в течение многих лет специалистами Территориального органа Федеральной службы госуд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>арственной статистики по Орловской области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28</w:t>
            </w:r>
          </w:p>
        </w:tc>
        <w:tc>
          <w:tcPr>
            <w:tcW w:w="4476" w:type="pct"/>
            <w:hideMark/>
          </w:tcPr>
          <w:p w:rsidR="00000000" w:rsidRPr="00D77FB5" w:rsidRDefault="00AD7A8F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Наука и инновации в Орловской области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стат. сб. № 15-0301 / Территориальный орган Федеральной службы государственной статистики по Орловской области. - Орел, 2019. - 50 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В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сборнике представлены статистические данные о кадрах науки, научно-производственной и инновационной деятельности предприятий и организаций Орловской области в 2014-2018 гг.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29</w:t>
            </w:r>
          </w:p>
        </w:tc>
        <w:tc>
          <w:tcPr>
            <w:tcW w:w="4476" w:type="pct"/>
            <w:hideMark/>
          </w:tcPr>
          <w:p w:rsidR="00000000" w:rsidRPr="00D77FB5" w:rsidRDefault="00AD7A8F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Основные фонды Орловской области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стат. сб. № 01-0201 / Территориальн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ый орган Федеральной службы государственной статистики по Орловской области. - Орел, 2019. - 111 с.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  <w:t>Настоящий статистический сборник подготовлен на основании разработки баланса основных фондов Орловской области. Публикуются показатели наличия осн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овных фондов, износа, индексы физического объема, коэффициенты обновления и ликвидации, удельный вес полностью изношенных основных фондов, сведения о среднем возрасте основных фондов, сравнительные характеристики основных фондов по субъектам ЦФО 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30</w:t>
            </w:r>
          </w:p>
        </w:tc>
        <w:tc>
          <w:tcPr>
            <w:tcW w:w="4476" w:type="pct"/>
            <w:hideMark/>
          </w:tcPr>
          <w:p w:rsidR="00000000" w:rsidRPr="00D77FB5" w:rsidRDefault="00AD7A8F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>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Инвестиции и строительство в Орловской области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стат. сб. № 20-0502 / Территориальный орган Федеральной службы государственной статистики по Орловской области. - Орел, 2019. - 113 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В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сборнике представлены показатели, характеризующие состоян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>ие и результаты инвестиционной деятельности хозяйствующих субъектов в Орловской области: ресурсный потенциал для формирования инвестиционной деятельности; динамика инвестиций в нефинансовые активы, финансовых вложений, инвестиций в основной капитал, иностр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>анных инвестиций. Приводятся структурные характеристики инвестиций в основной капитал по источникам финансирования, направлениям использования, формам собственности, видам экономической деятельности, территориальному распределению. Представлена динамика со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>стояния основных фондов, ввод в действие основных фондов, производственных мощностей, жилых домов и объектов социальной сферы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31</w:t>
            </w:r>
          </w:p>
        </w:tc>
        <w:tc>
          <w:tcPr>
            <w:tcW w:w="4476" w:type="pct"/>
            <w:hideMark/>
          </w:tcPr>
          <w:p w:rsidR="00000000" w:rsidRPr="00D77FB5" w:rsidRDefault="00AD7A8F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О работе </w:t>
            </w:r>
            <w:proofErr w:type="spellStart"/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ресурсоснабжающих</w:t>
            </w:r>
            <w:proofErr w:type="spellEnd"/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организаций в условиях реформы в январе-сентябре 2019 года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41-0506 / Те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рриториальный орган Федеральной службы государственной статистики по Орловской области. - Орел, 2019. - 6 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В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данном издании представлена информация о поставке коммунальных услуг гражданам, имеющим прямые договоры с </w:t>
            </w:r>
            <w:proofErr w:type="spell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ресурсоснабжающими</w:t>
            </w:r>
            <w:proofErr w:type="spell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организаци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ями, исполнителями коммунальных услуг, </w:t>
            </w:r>
            <w:proofErr w:type="spell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бюджетофинансируемыми</w:t>
            </w:r>
            <w:proofErr w:type="spell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организациями, о финансово-хозяйственной деятельности, об оплате коммунальных услуг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32</w:t>
            </w:r>
          </w:p>
        </w:tc>
        <w:tc>
          <w:tcPr>
            <w:tcW w:w="4476" w:type="pct"/>
            <w:hideMark/>
          </w:tcPr>
          <w:p w:rsidR="00000000" w:rsidRPr="00D77FB5" w:rsidRDefault="00AD7A8F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О покупательной способности номинальной заработной платы Орловской области по товарам и услугам для детей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информация. № 06-0407 / Территориальный орган Федеральной службы государственной статистики по Орловской области. - Орел, 2019. - 2 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  <w:t xml:space="preserve">Содержится 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информация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о покупательной способности номинальной начисленной заработной платы Орловской области по товарам и услугам для детей за 2018 г. (в среднем за месяц)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4476" w:type="pct"/>
            <w:hideMark/>
          </w:tcPr>
          <w:p w:rsidR="00000000" w:rsidRPr="00D77FB5" w:rsidRDefault="00AD7A8F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О покупательной способности среднедушевых денежных доходов насел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ения, номинальной заработной платы, среднего размера пенсии в Орловской области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информация. № 06-0406 / Территориальный орган Федеральной службы государственной статистики по Орловской области. - Орел, 2019. - 3 с.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  <w:t>Содержит информац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>ию о покупательной способности среднедушевых денежных доходов населения, номинальной заработной платы, среднего размера пенсии в Орловской области за 2018 г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.(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в среднем за месяц)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4476" w:type="pct"/>
            <w:hideMark/>
          </w:tcPr>
          <w:p w:rsidR="00000000" w:rsidRPr="00D77FB5" w:rsidRDefault="00AD7A8F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Формирование и использование ресурсов зерна в Орловской области за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январь-сентябрь 2019 года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информация. № 17-0543 / Территориальный орган Федеральной службы государственной статистики по Орловской области. - Орел, 2019. - 1 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Представлена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 о формировании и использовании рес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>урсов зерна в Орловской области за январь-сентябрь 2019 года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35</w:t>
            </w:r>
          </w:p>
        </w:tc>
        <w:tc>
          <w:tcPr>
            <w:tcW w:w="4476" w:type="pct"/>
            <w:hideMark/>
          </w:tcPr>
          <w:p w:rsidR="00000000" w:rsidRPr="00D77FB5" w:rsidRDefault="00AD7A8F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Список сельскохозяйственных организаций Орловской области на конец 2019 года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17-0506 / Территориальный орган Федеральной службы государственной статистики по Орловской области. - Орел, 2019. - 23 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В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статистическом бюллетене представлен список сельскохозяйственных организаций в Орловской области на к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онец 2019 года 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36</w:t>
            </w:r>
          </w:p>
        </w:tc>
        <w:tc>
          <w:tcPr>
            <w:tcW w:w="4476" w:type="pct"/>
            <w:hideMark/>
          </w:tcPr>
          <w:p w:rsidR="00000000" w:rsidRPr="00D77FB5" w:rsidRDefault="00AD7A8F" w:rsidP="00A67DC2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Индикаторы развития информационного общества Орловской области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стат. сборник. № 15-0302 / Территориальный орган Федеральной службы государственной статистики по Орловской области. - Орел, 2019. - 39 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В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сборнике пред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>ставлены статистические данные по показателям инфраструктуры информационного общества, об использов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>ании информационных и коммуникационных технологий (ИКТ) в организациях, домашних хозяйствах и населением Орловской области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37</w:t>
            </w:r>
          </w:p>
        </w:tc>
        <w:tc>
          <w:tcPr>
            <w:tcW w:w="4476" w:type="pct"/>
            <w:hideMark/>
          </w:tcPr>
          <w:p w:rsidR="00000000" w:rsidRPr="00D77FB5" w:rsidRDefault="00AD7A8F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Торговля Орловской обл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асти (2010, 2015-2018 гг.)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стат. сборник. № 13-0101 / Территориальный орган Федеральной службы государственной статистики по Орловской области. - Орел, 2019. - 130 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В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сборнике представлены статистические данные, рассчитанные в соответствии с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принципами современной методологии, о состоянии внутренней и внешней торговли области в 2010, 2015-2018 годах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38</w:t>
            </w:r>
          </w:p>
        </w:tc>
        <w:tc>
          <w:tcPr>
            <w:tcW w:w="4476" w:type="pct"/>
            <w:hideMark/>
          </w:tcPr>
          <w:p w:rsidR="00000000" w:rsidRPr="00D77FB5" w:rsidRDefault="00AD7A8F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Инвестиционная активность организаций в Орловской области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 . № 20-0511 / Территориальный орган Федеральной слу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жбы государственной статистики по Орловской области. - Орел, 2020. - 4 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Представлена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 об инвестиционной активности организаций в Орловской области по состоянию на 10 октября 2019 года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39</w:t>
            </w:r>
          </w:p>
        </w:tc>
        <w:tc>
          <w:tcPr>
            <w:tcW w:w="4476" w:type="pct"/>
            <w:hideMark/>
          </w:tcPr>
          <w:p w:rsidR="00000000" w:rsidRPr="00D77FB5" w:rsidRDefault="00AD7A8F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Промышленное производство Орловской области. 2017-2018 гг.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стат. сборник. № 16-0202 / Территориальный орган Федеральной службы государственной статистики по Орловской области. - Орел, 2019. - 173 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В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статистическом сборнике представлены стати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>стические показатели, характеризующие промышленное производство Орловской области за 2017-2018 гг.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40</w:t>
            </w:r>
          </w:p>
        </w:tc>
        <w:tc>
          <w:tcPr>
            <w:tcW w:w="4476" w:type="pct"/>
            <w:hideMark/>
          </w:tcPr>
          <w:p w:rsidR="00000000" w:rsidRPr="00D77FB5" w:rsidRDefault="00AD7A8F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О наличии и состоянии основных фондов в экономике Орловской области в 2018 году (по данным баланса основного капитала по "чистым" видам экономичес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кой деятельности; с учетом переоценки, проведенной коммерческими организациями на конец года)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информация. № 01-0203 / Территориальный орган Федеральной службы государственной статистики по Орловской области. - Орел, 2019. - 2 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Пре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>дставлена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 о наличии и состоянии основных фондов в экономике Орловской области на конец 2018 года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41</w:t>
            </w:r>
          </w:p>
        </w:tc>
        <w:tc>
          <w:tcPr>
            <w:tcW w:w="4476" w:type="pct"/>
            <w:hideMark/>
          </w:tcPr>
          <w:p w:rsidR="00000000" w:rsidRPr="00D77FB5" w:rsidRDefault="00AD7A8F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Доходы и расходы крупных и средних организаций по видам экономической деятельности за январь-сентябрь 2019 года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информация. № 02-0112 / Территориальный орган Федеральной службы государственной статистики по Орловской области. - Орел, 2019. - 2 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Представлена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 о доходах и расходах крупных и средних организаций по видам экономической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>деятельности за январь-сентябрь 2019 года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42</w:t>
            </w:r>
          </w:p>
        </w:tc>
        <w:tc>
          <w:tcPr>
            <w:tcW w:w="4476" w:type="pct"/>
            <w:hideMark/>
          </w:tcPr>
          <w:p w:rsidR="00000000" w:rsidRPr="00D77FB5" w:rsidRDefault="00AD7A8F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Основные показатели деятельности организаций Орловской области в 2018 году</w:t>
            </w:r>
            <w:proofErr w:type="gramStart"/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16-0206 / Территориальный орган Федеральной службы государственной статистики по Орловской области. - Орел,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2018. - 124 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В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бюллетене приводятся статистические данные о количестве организаций (юридических лиц) и их территориально-обособленных подразделений, представлены структура их уставного капитала (фонда), оборот, затраты на производство и прода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>жу продукции (товаров, работ и услуг). Информация отражена в разрезе видов экономической деятельности и муниципальных образований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43</w:t>
            </w:r>
          </w:p>
        </w:tc>
        <w:tc>
          <w:tcPr>
            <w:tcW w:w="4476" w:type="pct"/>
            <w:hideMark/>
          </w:tcPr>
          <w:p w:rsidR="00000000" w:rsidRPr="00D77FB5" w:rsidRDefault="00AD7A8F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в Орловской области в 2018 году в разрезе видов экономической деятельности (в фактически действовавших ценах)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информация. № 16-0213 / Территори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альный орган Федеральной службы государственной статистики по Орловской области. - Орел, 2019. - 2 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  <w:t xml:space="preserve">Содержится 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информация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об объеме отгруженных товаров собственного производства в Орловской области в 2018 году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44</w:t>
            </w:r>
          </w:p>
        </w:tc>
        <w:tc>
          <w:tcPr>
            <w:tcW w:w="4476" w:type="pct"/>
            <w:hideMark/>
          </w:tcPr>
          <w:p w:rsidR="00000000" w:rsidRPr="00D77FB5" w:rsidRDefault="00AD7A8F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Транспорт в Орловской о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бласти 2010, 2015 - 2018 гг.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: стат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.с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борник. № 18-0201 / Территориальный орган Федеральной службы государственной статистики по Орловской области . - Орел, 2019. - 61 с.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  <w:t xml:space="preserve">В статистическом сборнике публикуются материалы, характеризующие состояние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>транспорта Орловской области в 2010, 2015 - 2018 годах. В сборнике приведены сведения об объемах услуг транспорта, протяженности транспортных путей, наличии и использовании подвижного состава, трудовых ресурсах, инвестициях, основных фондах, финансах, тари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фах на транспортные услуги. Данные за предшествующие годы по отдельным показателям уточнены по сравнению с 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опубликованными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ранее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45</w:t>
            </w:r>
          </w:p>
        </w:tc>
        <w:tc>
          <w:tcPr>
            <w:tcW w:w="4476" w:type="pct"/>
            <w:hideMark/>
          </w:tcPr>
          <w:p w:rsidR="00000000" w:rsidRPr="00D77FB5" w:rsidRDefault="00AD7A8F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О величине прожиточного минимума в Орловской области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информация. № 06-0404 / Территориальный орган Фед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еральной службы государственной статистики по Орловской области. - Орел, 2019. - 1 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Представлена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информация о величине прожиточного минимума в Орловской области за 3-й квартал 2019 года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46</w:t>
            </w:r>
          </w:p>
        </w:tc>
        <w:tc>
          <w:tcPr>
            <w:tcW w:w="4476" w:type="pct"/>
            <w:hideMark/>
          </w:tcPr>
          <w:p w:rsidR="00000000" w:rsidRPr="00D77FB5" w:rsidRDefault="00AD7A8F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Естественное и механическое движение населения по муниципальным районам Орловской области за январь-сентябрь 2019 года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11-0405 / Территориальный орган Федеральной службы государственной статистики по Орловской области. - Орел, 2019. -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17 с.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  <w:t xml:space="preserve">Бюллетень содержит абсолютные и относительные показатели, характеризующие естественное и механическое движение населения области и в разрезе ее городов и районов (рождаемость, смертность, </w:t>
            </w:r>
            <w:proofErr w:type="spell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брачность</w:t>
            </w:r>
            <w:proofErr w:type="spell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разводимость</w:t>
            </w:r>
            <w:proofErr w:type="spellEnd"/>
            <w:r w:rsidRPr="00D77FB5">
              <w:rPr>
                <w:rFonts w:eastAsia="Times New Roman"/>
                <w:color w:val="auto"/>
                <w:sz w:val="28"/>
                <w:szCs w:val="28"/>
              </w:rPr>
              <w:t>, смертность по причинам, мла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>денческая смертность, число прибывших и выбывших, миграционный прирост). Данные публикуются за январь-сентябрь 2019 года в сравнении с соответствующим периодом предыдущего года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47</w:t>
            </w:r>
          </w:p>
        </w:tc>
        <w:tc>
          <w:tcPr>
            <w:tcW w:w="4476" w:type="pct"/>
            <w:hideMark/>
          </w:tcPr>
          <w:p w:rsidR="00000000" w:rsidRPr="00D77FB5" w:rsidRDefault="00AD7A8F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Пенсионное обеспечение населения Орловской области по состоянию на 1 октября 2019 года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информация. № 06-0405 / Территориальный орган Федеральной службы государственной статистики по Орловской области. - Орел, 2019. - 1 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Представле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>на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 о пенсионном обеспечении населения Орловской области по состоянию на 1 октября 2019 года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48</w:t>
            </w:r>
          </w:p>
        </w:tc>
        <w:tc>
          <w:tcPr>
            <w:tcW w:w="4476" w:type="pct"/>
            <w:hideMark/>
          </w:tcPr>
          <w:p w:rsidR="00000000" w:rsidRPr="00D77FB5" w:rsidRDefault="00AD7A8F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Жилищно-коммунальное хозяйство Орловской области (комплексное издание)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стат. сборник. № 41-0501 / Территориальный орган Федераль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ной службы государственной статистики по Орловской области. - Орел, 2019. - 115 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В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сборнике представлены основные показатели, характеризующие наличие и развитие коммунального хозяйства Орловской области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49</w:t>
            </w:r>
          </w:p>
        </w:tc>
        <w:tc>
          <w:tcPr>
            <w:tcW w:w="4476" w:type="pct"/>
            <w:hideMark/>
          </w:tcPr>
          <w:p w:rsidR="00000000" w:rsidRPr="00D77FB5" w:rsidRDefault="00AD7A8F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Стоимость продукции сельского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хозяйства и индекс производства по категориям хозяйств в Орловской области за январь-сентябрь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информация. № 17-0533 / Территориальный орган Федеральной службы государственной статистики по Орловской области. - Орел, 2019. - 1 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Пр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>едставлена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 по стоимости продукции сельского хозяйства и индекса производства по категориям хозяйств в Орловской области за январь-сентябрь 2018 и 2019 гг.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50</w:t>
            </w:r>
          </w:p>
        </w:tc>
        <w:tc>
          <w:tcPr>
            <w:tcW w:w="4476" w:type="pct"/>
            <w:hideMark/>
          </w:tcPr>
          <w:p w:rsidR="00000000" w:rsidRPr="00D77FB5" w:rsidRDefault="00AD7A8F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Здравоохранение в Орловской области в 2014-2018 гг.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стат. сборник . № 07-0401 / Территориальный орган Федеральной службы государственной статистики по Орловской области. - Орел, 2019. - 56 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  <w:t>Статистический сборник содержит информацию, характеризующую состояние здравоохранения в Орловской област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и в 2014 - 2018 годах. В сборнике публикуются сведения о медико-демографических аспектах здоровья населения и 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его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отдельных социально-демографических групп, организации лечебно-профилактической помощи, а также о состоянии рынка труда в здравоохранении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51</w:t>
            </w:r>
          </w:p>
        </w:tc>
        <w:tc>
          <w:tcPr>
            <w:tcW w:w="4476" w:type="pct"/>
            <w:hideMark/>
          </w:tcPr>
          <w:p w:rsidR="00000000" w:rsidRPr="00D77FB5" w:rsidRDefault="00AD7A8F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Относительные показатели смертности по Орловской области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11-0409 / Территориальный орган Федеральной службы государственной статистики по Орловской области. - Орел, 2019. - 57 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В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статистическом бюллетене представлены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относительные показатели смертности по Орловской области за 2018 год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52</w:t>
            </w:r>
          </w:p>
        </w:tc>
        <w:tc>
          <w:tcPr>
            <w:tcW w:w="4476" w:type="pct"/>
            <w:hideMark/>
          </w:tcPr>
          <w:p w:rsidR="00000000" w:rsidRPr="00D77FB5" w:rsidRDefault="00AD7A8F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Финансовые результаты деятельности крупных и средних организаций по видам экономической деятельности за январь-август 2019 года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информация. № 02-0107 / Территори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альный орган Федеральной службы государственной статистики по Орловской области. - Орел, 2019. - 2 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Представлена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 о финансовых результатах деятельности крупных и средних организаций по видам экономической деятельности за я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>нварь-август 2019 года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53</w:t>
            </w:r>
          </w:p>
        </w:tc>
        <w:tc>
          <w:tcPr>
            <w:tcW w:w="4476" w:type="pct"/>
            <w:hideMark/>
          </w:tcPr>
          <w:p w:rsidR="00000000" w:rsidRPr="00D77FB5" w:rsidRDefault="00AD7A8F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Финансовые результаты деятельности крупных и средних организаций по видам экономической деятельности за январь-сентябрь 2019 года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информация. № 02-0107 / Территориальный орган Федеральной службы государственной статистики по Орловской области. - Орел, 2019. - 2 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Представлена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 о финансовых результатах деятельности крупных и средних орган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>изаций по видам экономической деятельности за январь-сентябрь 2019 года</w:t>
            </w:r>
          </w:p>
        </w:tc>
      </w:tr>
      <w:tr w:rsidR="00000000" w:rsidRPr="00D77FB5" w:rsidTr="00A67DC2">
        <w:trPr>
          <w:tblCellSpacing w:w="15" w:type="dxa"/>
        </w:trPr>
        <w:tc>
          <w:tcPr>
            <w:tcW w:w="494" w:type="pct"/>
            <w:hideMark/>
          </w:tcPr>
          <w:p w:rsidR="00000000" w:rsidRPr="00D77FB5" w:rsidRDefault="00AD7A8F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54</w:t>
            </w:r>
          </w:p>
        </w:tc>
        <w:tc>
          <w:tcPr>
            <w:tcW w:w="4476" w:type="pct"/>
            <w:hideMark/>
          </w:tcPr>
          <w:p w:rsidR="00000000" w:rsidRPr="00D77FB5" w:rsidRDefault="00AD7A8F" w:rsidP="00D77FB5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D77FB5"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 w:rsidRPr="00D77FB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Финансовые результаты деятельности крупных и средних организаций по видам экономической деятельности за январь-октябрь 2019 года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информация. № 02-0107 / Террит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ориальный орган Федеральной службы государственной статистики по Орловской области. - Орел, 2019. - 2 </w:t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D77FB5">
              <w:rPr>
                <w:rFonts w:eastAsia="Times New Roman"/>
                <w:color w:val="auto"/>
                <w:sz w:val="28"/>
                <w:szCs w:val="28"/>
              </w:rPr>
              <w:t>Представлена</w:t>
            </w:r>
            <w:proofErr w:type="gramEnd"/>
            <w:r w:rsidRPr="00D77FB5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 о финансовых результатах деятельности крупных и средних организаций по видам экономической деятельности з</w:t>
            </w:r>
            <w:r w:rsidRPr="00D77FB5">
              <w:rPr>
                <w:rFonts w:eastAsia="Times New Roman"/>
                <w:color w:val="auto"/>
                <w:sz w:val="28"/>
                <w:szCs w:val="28"/>
              </w:rPr>
              <w:t>а январь-октябрь 2019 года</w:t>
            </w:r>
          </w:p>
        </w:tc>
      </w:tr>
    </w:tbl>
    <w:p w:rsidR="00AD7A8F" w:rsidRPr="00D77FB5" w:rsidRDefault="00AD7A8F">
      <w:pPr>
        <w:rPr>
          <w:rFonts w:eastAsia="Times New Roman"/>
          <w:color w:val="auto"/>
          <w:sz w:val="28"/>
          <w:szCs w:val="28"/>
        </w:rPr>
      </w:pPr>
    </w:p>
    <w:sectPr w:rsidR="00AD7A8F" w:rsidRPr="00D77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noPunctuationKerning/>
  <w:characterSpacingControl w:val="doNotCompress"/>
  <w:compat/>
  <w:rsids>
    <w:rsidRoot w:val="00671910"/>
    <w:rsid w:val="00671910"/>
    <w:rsid w:val="00A67DC2"/>
    <w:rsid w:val="00AD7A8F"/>
    <w:rsid w:val="00D77FB5"/>
    <w:rsid w:val="00FC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3825</Words>
  <Characters>21808</Characters>
  <Application>Microsoft Office Word</Application>
  <DocSecurity>0</DocSecurity>
  <Lines>181</Lines>
  <Paragraphs>51</Paragraphs>
  <ScaleCrop>false</ScaleCrop>
  <Company/>
  <LinksUpToDate>false</LinksUpToDate>
  <CharactersWithSpaces>25582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(библиографические ссылки)</dc:title>
  <dc:subject/>
  <dc:creator>tm.aminova</dc:creator>
  <cp:keywords/>
  <dc:description/>
  <cp:lastModifiedBy>tm.aminova</cp:lastModifiedBy>
  <cp:revision>5</cp:revision>
  <dcterms:created xsi:type="dcterms:W3CDTF">2020-08-05T09:27:00Z</dcterms:created>
  <dcterms:modified xsi:type="dcterms:W3CDTF">2020-08-05T09:35:00Z</dcterms:modified>
</cp:coreProperties>
</file>